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6437AC" w:rsidRPr="00201DFC" w:rsidTr="00DB7A2D">
        <w:trPr>
          <w:trHeight w:val="498"/>
        </w:trPr>
        <w:tc>
          <w:tcPr>
            <w:tcW w:w="14459" w:type="dxa"/>
            <w:gridSpan w:val="7"/>
            <w:shd w:val="clear" w:color="auto" w:fill="808080"/>
            <w:vAlign w:val="center"/>
          </w:tcPr>
          <w:p w:rsidR="006437AC" w:rsidRPr="00474DC8" w:rsidRDefault="006437AC" w:rsidP="00DB7A2D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474DC8">
              <w:rPr>
                <w:rFonts w:ascii="Arial Narrow" w:hAnsi="Arial Narrow"/>
                <w:b/>
                <w:color w:val="FFFFFF"/>
                <w:sz w:val="26"/>
                <w:szCs w:val="26"/>
              </w:rPr>
              <w:t>FORMATO DE INFORME DE RESULTADOS DE CAPACITACIÓN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DEL PERSONAL DE ATENCIÓN CIUDADANA</w:t>
            </w:r>
          </w:p>
          <w:p w:rsidR="006437AC" w:rsidRPr="00883925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37AC" w:rsidRPr="00416519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C43B0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 w:bidi="hi-IN"/>
              </w:rPr>
              <w:t>Secretaría, Órgano Desconcentrado,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 w:bidi="hi-IN"/>
              </w:rPr>
              <w:t>Descentralizado, Paraestatal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 w:bidi="hi-IN"/>
              </w:rPr>
              <w:t xml:space="preserve">y Auxiliar, Órgano de Apoyo Administrativo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>o</w:t>
            </w:r>
            <w:r w:rsidRPr="00693FAD">
              <w:rPr>
                <w:rFonts w:ascii="Arial Narrow" w:hAnsi="Arial Narrow" w:cs="Arial"/>
                <w:b/>
                <w:bCs/>
                <w:sz w:val="20"/>
                <w:szCs w:val="20"/>
                <w:lang w:val="es-MX" w:bidi="hi-IN"/>
              </w:rPr>
              <w:t xml:space="preserve"> Alcaldía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del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Fecha en la que se impartió el </w:t>
            </w:r>
            <w:r w:rsidR="00DC77A2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</w:t>
            </w: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urso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lang w:val="es-MX"/>
              </w:rPr>
              <w:t>Institución que impartió 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7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Área de Atención Ciudadana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7AC" w:rsidRDefault="006437AC" w:rsidP="00DB7A2D">
            <w:pPr>
              <w:ind w:left="-108" w:right="-62"/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Calificación Obtenida</w:t>
            </w:r>
          </w:p>
        </w:tc>
      </w:tr>
      <w:tr w:rsidR="006437AC" w:rsidRPr="00CD4ACA" w:rsidTr="00DB7A2D">
        <w:trPr>
          <w:trHeight w:val="238"/>
        </w:trPr>
        <w:tc>
          <w:tcPr>
            <w:tcW w:w="4962" w:type="dxa"/>
            <w:vMerge/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328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437AC" w:rsidRPr="00D029A0" w:rsidTr="00DB7A2D">
        <w:tc>
          <w:tcPr>
            <w:tcW w:w="14459" w:type="dxa"/>
            <w:shd w:val="clear" w:color="auto" w:fill="auto"/>
          </w:tcPr>
          <w:p w:rsidR="006437AC" w:rsidRPr="00D029A0" w:rsidRDefault="006437AC" w:rsidP="00DB7A2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29A0">
              <w:rPr>
                <w:rFonts w:ascii="Arial" w:hAnsi="Arial" w:cs="Arial"/>
                <w:b/>
                <w:sz w:val="20"/>
                <w:szCs w:val="20"/>
                <w:lang w:val="es-MX"/>
              </w:rPr>
              <w:t>Nota: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No incluir los resultados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personal administrativo que haya participado, únicamente reportar los resultados del personal de atención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ciudadana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de las modalidades: Presencial, Telefónica y Digital, que haya participado y acreditado el curso de capacitación.</w:t>
            </w:r>
          </w:p>
        </w:tc>
      </w:tr>
    </w:tbl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6437AC" w:rsidRPr="00201DFC" w:rsidTr="00DB7A2D">
        <w:trPr>
          <w:trHeight w:val="498"/>
        </w:trPr>
        <w:tc>
          <w:tcPr>
            <w:tcW w:w="14459" w:type="dxa"/>
            <w:gridSpan w:val="7"/>
            <w:shd w:val="clear" w:color="auto" w:fill="808080"/>
            <w:vAlign w:val="center"/>
          </w:tcPr>
          <w:p w:rsidR="006437AC" w:rsidRPr="00474DC8" w:rsidRDefault="006437AC" w:rsidP="00DB7A2D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474DC8">
              <w:rPr>
                <w:rFonts w:ascii="Arial Narrow" w:hAnsi="Arial Narrow"/>
                <w:b/>
                <w:color w:val="FFFFFF"/>
                <w:sz w:val="26"/>
                <w:szCs w:val="26"/>
              </w:rPr>
              <w:t>FORMATO DE INFORME DE RESULTADOS DE CAPACITACIÓN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DEL PERSONAL DE ATENCIÓN CIUDADANA</w:t>
            </w:r>
          </w:p>
          <w:p w:rsidR="006437AC" w:rsidRPr="00883925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37AC" w:rsidRPr="00416519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Dependencia, Órgano Desconcentrado, Delegación  o Entidad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del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Fecha en la que se impartió el curso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lang w:val="es-MX"/>
              </w:rPr>
              <w:t>Institución que impartió 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7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Área de Atención Ciudadana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7AC" w:rsidRDefault="006437AC" w:rsidP="00DB7A2D">
            <w:pPr>
              <w:ind w:left="-108" w:right="-62"/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Calificación Obtenida</w:t>
            </w:r>
          </w:p>
        </w:tc>
      </w:tr>
      <w:tr w:rsidR="006437AC" w:rsidRPr="00CD4ACA" w:rsidTr="00DB7A2D">
        <w:trPr>
          <w:trHeight w:val="238"/>
        </w:trPr>
        <w:tc>
          <w:tcPr>
            <w:tcW w:w="4962" w:type="dxa"/>
            <w:vMerge/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328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437AC" w:rsidRPr="00D029A0" w:rsidTr="00DB7A2D">
        <w:tc>
          <w:tcPr>
            <w:tcW w:w="14459" w:type="dxa"/>
            <w:shd w:val="clear" w:color="auto" w:fill="auto"/>
          </w:tcPr>
          <w:p w:rsidR="006437AC" w:rsidRPr="00D029A0" w:rsidRDefault="006437AC" w:rsidP="00DB7A2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29A0">
              <w:rPr>
                <w:rFonts w:ascii="Arial" w:hAnsi="Arial" w:cs="Arial"/>
                <w:b/>
                <w:sz w:val="20"/>
                <w:szCs w:val="20"/>
                <w:lang w:val="es-MX"/>
              </w:rPr>
              <w:t>Nota: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No incluir los resultados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personal administrativo que haya participado, únicamente reportar los resultados del personal de atención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ciudadana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de las modalidades: Presencial, Telefónica y Digital, que haya participado y acreditado el curso de capacitación.</w:t>
            </w:r>
          </w:p>
        </w:tc>
      </w:tr>
    </w:tbl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6437AC" w:rsidRPr="00201DFC" w:rsidTr="00DB7A2D">
        <w:trPr>
          <w:trHeight w:val="498"/>
        </w:trPr>
        <w:tc>
          <w:tcPr>
            <w:tcW w:w="14459" w:type="dxa"/>
            <w:gridSpan w:val="7"/>
            <w:shd w:val="clear" w:color="auto" w:fill="808080"/>
            <w:vAlign w:val="center"/>
          </w:tcPr>
          <w:p w:rsidR="006437AC" w:rsidRPr="00474DC8" w:rsidRDefault="006437AC" w:rsidP="00DB7A2D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474DC8">
              <w:rPr>
                <w:rFonts w:ascii="Arial Narrow" w:hAnsi="Arial Narrow"/>
                <w:b/>
                <w:color w:val="FFFFFF"/>
                <w:sz w:val="26"/>
                <w:szCs w:val="26"/>
              </w:rPr>
              <w:t>FORMATO DE INFORME DE RESULTADOS DE CAPACITACIÓN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DEL PERSONAL DE ATENCIÓN CIUDADANA</w:t>
            </w:r>
          </w:p>
          <w:p w:rsidR="006437AC" w:rsidRPr="00883925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37AC" w:rsidRPr="00416519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Dependencia, Órgano Desconcentrado, Delegación  o Entidad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del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Fecha en la que se impartió el curso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lang w:val="es-MX"/>
              </w:rPr>
              <w:t>Institución que impartió 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7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Área de Atención Ciudadana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7AC" w:rsidRDefault="006437AC" w:rsidP="00DB7A2D">
            <w:pPr>
              <w:ind w:left="-108" w:right="-62"/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Calificación Obtenida</w:t>
            </w:r>
          </w:p>
        </w:tc>
      </w:tr>
      <w:tr w:rsidR="006437AC" w:rsidRPr="00CD4ACA" w:rsidTr="00DB7A2D">
        <w:trPr>
          <w:trHeight w:val="238"/>
        </w:trPr>
        <w:tc>
          <w:tcPr>
            <w:tcW w:w="4962" w:type="dxa"/>
            <w:vMerge/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328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437AC" w:rsidRPr="00D029A0" w:rsidTr="00DB7A2D">
        <w:tc>
          <w:tcPr>
            <w:tcW w:w="14459" w:type="dxa"/>
            <w:shd w:val="clear" w:color="auto" w:fill="auto"/>
          </w:tcPr>
          <w:p w:rsidR="006437AC" w:rsidRPr="00D029A0" w:rsidRDefault="006437AC" w:rsidP="00DB7A2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29A0">
              <w:rPr>
                <w:rFonts w:ascii="Arial" w:hAnsi="Arial" w:cs="Arial"/>
                <w:b/>
                <w:sz w:val="20"/>
                <w:szCs w:val="20"/>
                <w:lang w:val="es-MX"/>
              </w:rPr>
              <w:t>Nota: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No incluir los resultados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personal administrativo que haya participado, únicamente reportar los resultados del personal de atención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ciudadana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de las modalidades: Presencial, Telefónica y Digital, que haya participado y acreditado el curso de capacitación.</w:t>
            </w:r>
          </w:p>
        </w:tc>
      </w:tr>
    </w:tbl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6437AC" w:rsidRPr="00201DFC" w:rsidTr="00DB7A2D">
        <w:trPr>
          <w:trHeight w:val="498"/>
        </w:trPr>
        <w:tc>
          <w:tcPr>
            <w:tcW w:w="14459" w:type="dxa"/>
            <w:gridSpan w:val="7"/>
            <w:shd w:val="clear" w:color="auto" w:fill="808080"/>
            <w:vAlign w:val="center"/>
          </w:tcPr>
          <w:p w:rsidR="006437AC" w:rsidRPr="00474DC8" w:rsidRDefault="006437AC" w:rsidP="00DB7A2D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474DC8">
              <w:rPr>
                <w:rFonts w:ascii="Arial Narrow" w:hAnsi="Arial Narrow"/>
                <w:b/>
                <w:color w:val="FFFFFF"/>
                <w:sz w:val="26"/>
                <w:szCs w:val="26"/>
              </w:rPr>
              <w:lastRenderedPageBreak/>
              <w:t>FORMATO DE INFORME DE RESULTADOS DE CAPACITACIÓN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DEL PERSONAL DE ATENCIÓN CIUDADANA</w:t>
            </w:r>
          </w:p>
          <w:p w:rsidR="006437AC" w:rsidRPr="00883925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37AC" w:rsidRPr="00416519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Dependencia, Órgano Desconcentrado, Delegación  o Entidad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del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Fecha en la que se impartió el curso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lang w:val="es-MX"/>
              </w:rPr>
              <w:t>Institución que impartió 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7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Área de Atención Ciudadana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7AC" w:rsidRDefault="006437AC" w:rsidP="00DB7A2D">
            <w:pPr>
              <w:ind w:left="-108" w:right="-62"/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Calificación Obtenida</w:t>
            </w:r>
          </w:p>
        </w:tc>
      </w:tr>
      <w:tr w:rsidR="006437AC" w:rsidRPr="00CD4ACA" w:rsidTr="00DB7A2D">
        <w:trPr>
          <w:trHeight w:val="238"/>
        </w:trPr>
        <w:tc>
          <w:tcPr>
            <w:tcW w:w="4962" w:type="dxa"/>
            <w:vMerge/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328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437AC" w:rsidRPr="00D029A0" w:rsidTr="00DB7A2D">
        <w:tc>
          <w:tcPr>
            <w:tcW w:w="14459" w:type="dxa"/>
            <w:shd w:val="clear" w:color="auto" w:fill="auto"/>
          </w:tcPr>
          <w:p w:rsidR="006437AC" w:rsidRPr="00D029A0" w:rsidRDefault="006437AC" w:rsidP="00DB7A2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29A0">
              <w:rPr>
                <w:rFonts w:ascii="Arial" w:hAnsi="Arial" w:cs="Arial"/>
                <w:b/>
                <w:sz w:val="20"/>
                <w:szCs w:val="20"/>
                <w:lang w:val="es-MX"/>
              </w:rPr>
              <w:t>Nota: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No incluir los resultados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personal administrativo que haya participado, únicamente reportar los resultados del personal de atención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ciudadana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de las modalidades: Presencial, Telefónica y Digital, que haya participado y acreditado el curso de capacitación.</w:t>
            </w:r>
          </w:p>
        </w:tc>
      </w:tr>
    </w:tbl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6437AC" w:rsidRPr="00201DFC" w:rsidTr="00DB7A2D">
        <w:trPr>
          <w:trHeight w:val="498"/>
        </w:trPr>
        <w:tc>
          <w:tcPr>
            <w:tcW w:w="14459" w:type="dxa"/>
            <w:gridSpan w:val="7"/>
            <w:shd w:val="clear" w:color="auto" w:fill="808080"/>
            <w:vAlign w:val="center"/>
          </w:tcPr>
          <w:p w:rsidR="006437AC" w:rsidRPr="00474DC8" w:rsidRDefault="006437AC" w:rsidP="00DB7A2D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474DC8">
              <w:rPr>
                <w:rFonts w:ascii="Arial Narrow" w:hAnsi="Arial Narrow"/>
                <w:b/>
                <w:color w:val="FFFFFF"/>
                <w:sz w:val="26"/>
                <w:szCs w:val="26"/>
              </w:rPr>
              <w:lastRenderedPageBreak/>
              <w:t>FORMATO DE INFORME DE RESULTADOS DE CAPACITACIÓN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DEL PERSONAL DE ATENCIÓN CIUDADANA</w:t>
            </w:r>
          </w:p>
          <w:p w:rsidR="006437AC" w:rsidRPr="00883925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37AC" w:rsidRPr="00416519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Dependencia, Órgano Desconcentrado, Delegación  o Entidad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del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Fecha en la que se impartió el curso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8D0463" w:rsidTr="00DB7A2D">
        <w:trPr>
          <w:trHeight w:val="34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7AC" w:rsidRPr="00703060" w:rsidRDefault="006437AC" w:rsidP="00DB7A2D">
            <w:pPr>
              <w:ind w:left="-108" w:right="-62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03060">
              <w:rPr>
                <w:rFonts w:ascii="Arial Narrow" w:hAnsi="Arial Narrow" w:cs="Arial"/>
                <w:b/>
                <w:sz w:val="20"/>
                <w:lang w:val="es-MX"/>
              </w:rPr>
              <w:t>Institución que impartió el curso de capacitación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74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Nombre del Área de Atención Ciudadana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437AC" w:rsidRPr="0044159E" w:rsidRDefault="006437AC" w:rsidP="00DB7A2D">
            <w:pPr>
              <w:ind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7AC" w:rsidRDefault="006437AC" w:rsidP="00DB7A2D">
            <w:pPr>
              <w:ind w:left="-108" w:right="-62"/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44159E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Calificación Obtenida</w:t>
            </w:r>
          </w:p>
        </w:tc>
      </w:tr>
      <w:tr w:rsidR="006437AC" w:rsidRPr="00CD4ACA" w:rsidTr="00DB7A2D">
        <w:trPr>
          <w:trHeight w:val="238"/>
        </w:trPr>
        <w:tc>
          <w:tcPr>
            <w:tcW w:w="4962" w:type="dxa"/>
            <w:vMerge/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37AC" w:rsidRDefault="006437AC" w:rsidP="00DB7A2D">
            <w:pPr>
              <w:ind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37A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328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20"/>
        </w:trPr>
        <w:tc>
          <w:tcPr>
            <w:tcW w:w="496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7AC" w:rsidRPr="00201DFC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437AC" w:rsidRPr="00CD4ACA" w:rsidTr="00DB7A2D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Nombre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437AC" w:rsidRPr="0044159E" w:rsidRDefault="006437AC" w:rsidP="00DB7A2D">
            <w:pPr>
              <w:ind w:left="-108" w:right="-62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44159E">
              <w:rPr>
                <w:rFonts w:ascii="Arial Narrow" w:hAnsi="Arial Narrow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:rsidR="006437AC" w:rsidRPr="00201DFC" w:rsidRDefault="006437AC" w:rsidP="00DB7A2D">
            <w:pPr>
              <w:ind w:left="-108" w:right="-62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437AC" w:rsidRPr="00D029A0" w:rsidTr="00DB7A2D">
        <w:tc>
          <w:tcPr>
            <w:tcW w:w="14459" w:type="dxa"/>
            <w:shd w:val="clear" w:color="auto" w:fill="auto"/>
          </w:tcPr>
          <w:p w:rsidR="006437AC" w:rsidRPr="00D029A0" w:rsidRDefault="006437AC" w:rsidP="00DB7A2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29A0">
              <w:rPr>
                <w:rFonts w:ascii="Arial" w:hAnsi="Arial" w:cs="Arial"/>
                <w:b/>
                <w:sz w:val="20"/>
                <w:szCs w:val="20"/>
                <w:lang w:val="es-MX"/>
              </w:rPr>
              <w:t>Nota: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No incluir los resultados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personal administrativo que haya participado, ú</w:t>
            </w:r>
            <w:bookmarkStart w:id="0" w:name="_GoBack"/>
            <w:bookmarkEnd w:id="0"/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nicamente reportar los resultados del personal de atención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ciudadana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 xml:space="preserve"> de las modalidades: Presencial, Telefónica y D</w:t>
            </w:r>
            <w:r w:rsidR="00207926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Pr="00D029A0">
              <w:rPr>
                <w:rFonts w:ascii="Arial" w:hAnsi="Arial" w:cs="Arial"/>
                <w:sz w:val="20"/>
                <w:szCs w:val="20"/>
                <w:lang w:val="es-MX"/>
              </w:rPr>
              <w:t>gital, que haya participado y acreditado el curso de capacitación.</w:t>
            </w:r>
          </w:p>
        </w:tc>
      </w:tr>
    </w:tbl>
    <w:p w:rsidR="006437AC" w:rsidRPr="006C064E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 w:rsidP="006437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437AC" w:rsidRDefault="006437AC"/>
    <w:sectPr w:rsidR="006437AC" w:rsidSect="00D8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2410" w:bottom="16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47" w:rsidRDefault="007B4B47">
      <w:r>
        <w:separator/>
      </w:r>
    </w:p>
  </w:endnote>
  <w:endnote w:type="continuationSeparator" w:id="0">
    <w:p w:rsidR="007B4B47" w:rsidRDefault="007B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altName w:val="Corbe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Aller">
    <w:altName w:val="Corbe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D5" w:rsidRDefault="005431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50" w:rsidRPr="00724EC9" w:rsidRDefault="007B4B47" w:rsidP="002B3A50">
    <w:pPr>
      <w:pStyle w:val="Piedepgina"/>
      <w:jc w:val="center"/>
      <w:rPr>
        <w:rFonts w:ascii="Aller Light" w:hAnsi="Aller Light" w:cs="Arial"/>
        <w:bCs/>
        <w:color w:val="808080"/>
        <w:sz w:val="16"/>
        <w:szCs w:val="16"/>
      </w:rPr>
    </w:pPr>
    <w:r>
      <w:rPr>
        <w:noProof/>
      </w:rPr>
      <w:pict w14:anchorId="5EAB2AF8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alt="" style="position:absolute;left:0;text-align:left;margin-left:527.25pt;margin-top:-5.4pt;width:184.45pt;height:51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>
          <o:lock v:ext="edit" aspectratio="t" verticies="t" text="t" shapetype="t"/>
          <v:textbox>
            <w:txbxContent>
              <w:p w:rsidR="000313A9" w:rsidRPr="000313A9" w:rsidRDefault="000313A9" w:rsidP="000313A9">
                <w:pPr>
                  <w:spacing w:line="0" w:lineRule="atLeast"/>
                  <w:jc w:val="right"/>
                  <w:rPr>
                    <w:rFonts w:ascii="Calibri" w:hAnsi="Calibri" w:cs="Calibri"/>
                    <w:b/>
                    <w:color w:val="5F5F5F"/>
                    <w:sz w:val="14"/>
                    <w:szCs w:val="14"/>
                  </w:rPr>
                </w:pPr>
                <w:r w:rsidRPr="000313A9">
                  <w:rPr>
                    <w:rFonts w:ascii="Calibri" w:hAnsi="Calibri" w:cs="Calibri"/>
                    <w:b/>
                    <w:color w:val="5F5F5F"/>
                    <w:sz w:val="14"/>
                    <w:szCs w:val="14"/>
                  </w:rPr>
                  <w:t>Agencia Digital de Innovación Pública</w:t>
                </w:r>
              </w:p>
              <w:p w:rsidR="000313A9" w:rsidRPr="000313A9" w:rsidRDefault="000313A9" w:rsidP="000313A9">
                <w:pPr>
                  <w:spacing w:line="0" w:lineRule="atLeast"/>
                  <w:jc w:val="right"/>
                  <w:rPr>
                    <w:rFonts w:ascii="Calibri" w:hAnsi="Calibri" w:cs="Calibri"/>
                    <w:b/>
                    <w:color w:val="5F5F5F"/>
                    <w:sz w:val="14"/>
                    <w:szCs w:val="14"/>
                  </w:rPr>
                </w:pPr>
                <w:r w:rsidRPr="000313A9">
                  <w:rPr>
                    <w:rFonts w:ascii="Calibri" w:hAnsi="Calibri" w:cs="Calibri"/>
                    <w:b/>
                    <w:color w:val="5F5F5F"/>
                    <w:sz w:val="14"/>
                    <w:szCs w:val="14"/>
                  </w:rPr>
                  <w:t>Dirección General de Atención Ciudadana</w:t>
                </w:r>
              </w:p>
              <w:p w:rsidR="000313A9" w:rsidRPr="000313A9" w:rsidRDefault="000313A9" w:rsidP="000313A9">
                <w:pPr>
                  <w:spacing w:line="0" w:lineRule="atLeast"/>
                  <w:jc w:val="right"/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</w:pPr>
                <w:r w:rsidRPr="000313A9"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  <w:t>Cecilio Róbelo núm. 3, piso 2,</w:t>
                </w:r>
              </w:p>
              <w:p w:rsidR="000313A9" w:rsidRPr="000313A9" w:rsidRDefault="000313A9" w:rsidP="000313A9">
                <w:pPr>
                  <w:spacing w:line="0" w:lineRule="atLeast"/>
                  <w:jc w:val="right"/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</w:pPr>
                <w:r w:rsidRPr="000313A9"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  <w:t>Col. Del Parque, Alcaldía Venustiano Carranza, C.P. 06090</w:t>
                </w:r>
              </w:p>
              <w:p w:rsidR="000313A9" w:rsidRPr="000313A9" w:rsidRDefault="000313A9" w:rsidP="000313A9">
                <w:pPr>
                  <w:spacing w:line="0" w:lineRule="atLeast"/>
                  <w:jc w:val="right"/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</w:pPr>
                <w:r w:rsidRPr="000313A9">
                  <w:rPr>
                    <w:rFonts w:ascii="Calibri" w:hAnsi="Calibri" w:cs="Calibri"/>
                    <w:color w:val="5F5F5F"/>
                    <w:sz w:val="14"/>
                    <w:szCs w:val="14"/>
                  </w:rPr>
                  <w:t>T. 5484-0400 ext. 13108</w:t>
                </w:r>
              </w:p>
              <w:p w:rsidR="002B3A50" w:rsidRPr="007970BE" w:rsidRDefault="007B4B47" w:rsidP="002B3A50">
                <w:pPr>
                  <w:jc w:val="right"/>
                  <w:rPr>
                    <w:rFonts w:ascii="Arial" w:hAnsi="Arial" w:cs="Arial"/>
                    <w:sz w:val="22"/>
                  </w:rPr>
                </w:pPr>
              </w:p>
            </w:txbxContent>
          </v:textbox>
          <w10:wrap anchorx="margin"/>
        </v:shape>
      </w:pict>
    </w:r>
  </w:p>
  <w:p w:rsidR="002B3A50" w:rsidRDefault="007B4B47" w:rsidP="002B3A50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</w:p>
  <w:p w:rsidR="002B3A50" w:rsidRDefault="006F1610" w:rsidP="00E12467">
    <w:pPr>
      <w:pStyle w:val="Piedepgina"/>
      <w:tabs>
        <w:tab w:val="clear" w:pos="4419"/>
        <w:tab w:val="clear" w:pos="8838"/>
        <w:tab w:val="left" w:pos="320"/>
        <w:tab w:val="left" w:pos="5400"/>
      </w:tabs>
      <w:rPr>
        <w:rFonts w:ascii="Aller" w:hAnsi="Aller" w:cs="Arial"/>
        <w:b/>
      </w:rPr>
    </w:pPr>
    <w:r>
      <w:rPr>
        <w:rFonts w:ascii="Aller" w:hAnsi="Aller" w:cs="Arial"/>
        <w:b/>
      </w:rPr>
      <w:tab/>
    </w:r>
    <w:r>
      <w:rPr>
        <w:lang w:val="es-MX" w:eastAsia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D5" w:rsidRDefault="00543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47" w:rsidRDefault="007B4B47">
      <w:r>
        <w:separator/>
      </w:r>
    </w:p>
  </w:footnote>
  <w:footnote w:type="continuationSeparator" w:id="0">
    <w:p w:rsidR="007B4B47" w:rsidRDefault="007B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D5" w:rsidRDefault="005431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00" w:rsidRPr="007A6BED" w:rsidRDefault="007B4B47" w:rsidP="005431D5">
    <w:pPr>
      <w:rPr>
        <w:i/>
        <w:noProof/>
        <w:lang w:val="es-MX" w:eastAsia="es-MX"/>
      </w:rPr>
    </w:pPr>
    <w:r>
      <w:rPr>
        <w:noProof/>
      </w:rPr>
      <w:pict w14:anchorId="512EC75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426pt;margin-top:-12.4pt;width:277.2pt;height:40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inset="0">
            <w:txbxContent>
              <w:p w:rsidR="005431D5" w:rsidRDefault="005431D5" w:rsidP="005431D5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  <w:lang w:val="es-MX"/>
                  </w:rPr>
                </w:pPr>
                <w:r w:rsidRPr="00367DC5">
                  <w:rPr>
                    <w:rFonts w:ascii="Arial" w:hAnsi="Arial" w:cs="Arial"/>
                    <w:b/>
                    <w:bCs/>
                    <w:sz w:val="18"/>
                    <w:szCs w:val="18"/>
                    <w:lang w:val="es-MX"/>
                  </w:rPr>
                  <w:t xml:space="preserve">Gobierno 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  <w:lang w:val="es-MX"/>
                  </w:rPr>
                  <w:t>de la Ciudad de México</w:t>
                </w:r>
              </w:p>
              <w:p w:rsidR="005431D5" w:rsidRDefault="005431D5" w:rsidP="005431D5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  <w:lang w:val="es-MX"/>
                  </w:rPr>
                  <w:t>Agencia Digital de Innovación Pública</w:t>
                </w:r>
              </w:p>
              <w:p w:rsidR="005431D5" w:rsidRDefault="005431D5" w:rsidP="005431D5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s-MX"/>
                  </w:rPr>
                  <w:t>Dirección General de Atención Ciudadana</w:t>
                </w:r>
              </w:p>
              <w:p w:rsidR="007E6700" w:rsidRPr="007970BE" w:rsidRDefault="007B4B47" w:rsidP="007970BE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  <w:lang w:val="es-MX"/>
                  </w:rPr>
                </w:pPr>
              </w:p>
            </w:txbxContent>
          </v:textbox>
        </v:shape>
      </w:pict>
    </w:r>
    <w:r w:rsidR="005431D5">
      <w:rPr>
        <w:noProof/>
        <w:lang w:val="es-MX" w:eastAsia="es-MX"/>
      </w:rPr>
      <w:drawing>
        <wp:inline distT="0" distB="0" distL="0" distR="0" wp14:anchorId="38F57A4A" wp14:editId="3C613802">
          <wp:extent cx="1535601" cy="493852"/>
          <wp:effectExtent l="0" t="0" r="7620" b="1905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48" cy="494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31D5">
      <w:rPr>
        <w:noProof/>
        <w:lang w:val="es-MX" w:eastAsia="es-MX"/>
      </w:rPr>
      <w:drawing>
        <wp:inline distT="0" distB="0" distL="0" distR="0" wp14:anchorId="530E445E" wp14:editId="6561A8B5">
          <wp:extent cx="1514901" cy="487195"/>
          <wp:effectExtent l="0" t="0" r="0" b="8255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46" cy="48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610" w:rsidRPr="007A6BED">
      <w:rPr>
        <w:i/>
        <w:noProof/>
        <w:lang w:val="es-MX" w:eastAsia="es-MX"/>
      </w:rPr>
      <w:t xml:space="preserve">  </w:t>
    </w:r>
    <w:r w:rsidR="006F1610" w:rsidRPr="005431D5">
      <w:rPr>
        <w:noProof/>
        <w:lang w:val="es-MX" w:eastAsia="es-MX"/>
      </w:rPr>
      <w:t xml:space="preserve">  </w:t>
    </w:r>
    <w:r w:rsidR="006F1610" w:rsidRPr="007A6BED">
      <w:rPr>
        <w:i/>
        <w:noProof/>
        <w:lang w:val="es-MX" w:eastAsia="es-MX"/>
      </w:rPr>
      <w:t xml:space="preserve">                                                                                                                                         </w:t>
    </w:r>
  </w:p>
  <w:p w:rsidR="007E6700" w:rsidRDefault="007B4B47" w:rsidP="007E6700">
    <w:pPr>
      <w:jc w:val="right"/>
      <w:rPr>
        <w:rFonts w:ascii="Gotham" w:hAnsi="Gotham" w:cs="Tahoma"/>
        <w:i/>
        <w:color w:val="808080"/>
        <w:sz w:val="22"/>
        <w:szCs w:val="22"/>
      </w:rPr>
    </w:pPr>
  </w:p>
  <w:p w:rsidR="007E6700" w:rsidRDefault="007B4B47" w:rsidP="007E6700">
    <w:pPr>
      <w:jc w:val="right"/>
      <w:rPr>
        <w:rFonts w:ascii="Gotham" w:hAnsi="Gotham" w:cs="Tahoma"/>
        <w:i/>
        <w:color w:val="808080"/>
        <w:sz w:val="22"/>
        <w:szCs w:val="22"/>
      </w:rPr>
    </w:pPr>
  </w:p>
  <w:p w:rsidR="007E6700" w:rsidRPr="007A6BED" w:rsidRDefault="007B4B47" w:rsidP="007E6700">
    <w:pPr>
      <w:jc w:val="right"/>
      <w:rPr>
        <w:rFonts w:ascii="Gotham" w:hAnsi="Gotham" w:cs="Tahoma"/>
        <w:i/>
        <w:color w:val="80808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D5" w:rsidRDefault="00543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C"/>
    <w:rsid w:val="000313A9"/>
    <w:rsid w:val="00207926"/>
    <w:rsid w:val="00405521"/>
    <w:rsid w:val="005431D5"/>
    <w:rsid w:val="006437AC"/>
    <w:rsid w:val="006C43B0"/>
    <w:rsid w:val="006F1610"/>
    <w:rsid w:val="007353E5"/>
    <w:rsid w:val="007B4B47"/>
    <w:rsid w:val="00871790"/>
    <w:rsid w:val="00DC77A2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EEA6A9"/>
  <w15:chartTrackingRefBased/>
  <w15:docId w15:val="{902D2B14-1E0F-3347-A133-95777481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7A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unhideWhenUsed/>
    <w:rsid w:val="00643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6437A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AC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7A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7A2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2019-05-28T20:28:00Z</dcterms:created>
  <dcterms:modified xsi:type="dcterms:W3CDTF">2019-05-28T23:06:00Z</dcterms:modified>
</cp:coreProperties>
</file>